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مطالبة مالية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مطالبة مالية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المدعى عليه: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المطالبة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المبلغ المطالب به: [المبلغ رقما وكتابة] ريال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مصدر الالتزام: [عقد / فاتورة / سند / غير ذلك] رقم [..] وتاريخ [..]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الاستحقاق: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بتسلسل زمني وبإيجاز]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[المستند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[المستند الثاني]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مطالبة مالية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