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اعتراض بطلب الاستئناف (لائحة اعتراضية)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بمحكمة الاستئناف بـ[اسم المنطقة]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لائحة اعتراضية على الحكم رقم [رقم الحكم] في القضية رقم [رقم القضية]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المعترض: [الاسم الكامل كما في الهوية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المعترض ضده: [الاسم الكامل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أو سجل المعترض ضده: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للمعترض ضده: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الحكم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القضية: [رقم القضية]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الحكم وتاريخه: [رقم الحكم] - [تاريخ الحكم]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المحكمة والدائرة مصدرة الحكم: [اسم المحكمة] - [اسم الدائرة]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تسلم صورة صك الحكم: [التاريخ]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ملخص منطوق الحكم المعترض عليه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[انقل منطوق الحكم كما ورد في الصك]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أسباب الاعتراض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السبب الأول: [اكتب السبب وموضعه من الحكم]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السبب الثاني: [اكتب السبب وموضعه من الحكم]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3. [أضف أسبابا أخرى عند الحاجة]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المرفقات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[صورة صك الحكم]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[الوكالة إن وجدت]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3. [مستندات أخرى تستند إليها]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 الأول]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[اكتب طلبك الثاني إن وجد]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اعتراض بطلب الاستئناف (لائحة اعتراضية)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